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1A" w:rsidRDefault="00B92E1A" w:rsidP="00B92E1A">
      <w:pPr>
        <w:pStyle w:val="A3"/>
        <w:spacing w:line="600" w:lineRule="exact"/>
        <w:jc w:val="center"/>
        <w:rPr>
          <w:rFonts w:ascii="標楷體" w:eastAsia="標楷體" w:hAnsi="標楷體" w:cs="標楷體" w:hint="default"/>
          <w:spacing w:val="20"/>
          <w:position w:val="20"/>
          <w:sz w:val="36"/>
          <w:szCs w:val="36"/>
        </w:rPr>
      </w:pPr>
      <w:r>
        <w:rPr>
          <w:rFonts w:eastAsia="標楷體"/>
          <w:spacing w:val="20"/>
          <w:position w:val="20"/>
          <w:sz w:val="36"/>
          <w:szCs w:val="36"/>
          <w:lang w:val="zh-TW"/>
        </w:rPr>
        <w:t>宏國德霖科技大學</w:t>
      </w:r>
      <w:r>
        <w:rPr>
          <w:rFonts w:ascii="標楷體" w:hAnsi="標楷體"/>
          <w:spacing w:val="20"/>
          <w:position w:val="20"/>
          <w:sz w:val="36"/>
          <w:szCs w:val="36"/>
        </w:rPr>
        <w:t>111</w:t>
      </w:r>
      <w:r>
        <w:rPr>
          <w:rFonts w:eastAsia="標楷體"/>
          <w:spacing w:val="20"/>
          <w:position w:val="20"/>
          <w:sz w:val="36"/>
          <w:szCs w:val="36"/>
          <w:lang w:val="zh-TW"/>
        </w:rPr>
        <w:t>學年度第</w:t>
      </w:r>
      <w:r>
        <w:rPr>
          <w:rFonts w:ascii="標楷體" w:hAnsi="標楷體"/>
          <w:spacing w:val="20"/>
          <w:position w:val="20"/>
          <w:sz w:val="36"/>
          <w:szCs w:val="36"/>
        </w:rPr>
        <w:t>1</w:t>
      </w:r>
      <w:r>
        <w:rPr>
          <w:rFonts w:eastAsia="標楷體"/>
          <w:spacing w:val="20"/>
          <w:position w:val="20"/>
          <w:sz w:val="36"/>
          <w:szCs w:val="36"/>
          <w:lang w:val="zh-TW"/>
        </w:rPr>
        <w:t>學期</w:t>
      </w:r>
    </w:p>
    <w:p w:rsidR="00B92E1A" w:rsidRDefault="00B92E1A" w:rsidP="00B92E1A">
      <w:pPr>
        <w:pStyle w:val="A3"/>
        <w:spacing w:line="600" w:lineRule="exact"/>
        <w:jc w:val="center"/>
        <w:rPr>
          <w:rFonts w:ascii="標楷體" w:eastAsia="標楷體" w:hAnsi="標楷體" w:cs="標楷體" w:hint="default"/>
          <w:spacing w:val="20"/>
          <w:position w:val="20"/>
          <w:sz w:val="36"/>
          <w:szCs w:val="36"/>
          <w:lang w:val="zh-TW"/>
        </w:rPr>
      </w:pPr>
      <w:r>
        <w:rPr>
          <w:rFonts w:eastAsia="標楷體"/>
          <w:spacing w:val="20"/>
          <w:position w:val="20"/>
          <w:sz w:val="36"/>
          <w:szCs w:val="36"/>
          <w:lang w:val="zh-TW"/>
        </w:rPr>
        <w:t>應用英語系系學會應英迎新餐</w:t>
      </w:r>
      <w:r w:rsidR="00413DAB">
        <w:rPr>
          <w:rFonts w:eastAsia="標楷體"/>
          <w:spacing w:val="20"/>
          <w:position w:val="20"/>
          <w:sz w:val="36"/>
          <w:szCs w:val="36"/>
          <w:lang w:val="zh-TW"/>
        </w:rPr>
        <w:t>會</w:t>
      </w:r>
      <w:bookmarkStart w:id="0" w:name="_GoBack"/>
      <w:bookmarkEnd w:id="0"/>
    </w:p>
    <w:p w:rsidR="00B92E1A" w:rsidRDefault="00B92E1A" w:rsidP="009D0458">
      <w:pPr>
        <w:pStyle w:val="A3"/>
        <w:numPr>
          <w:ilvl w:val="0"/>
          <w:numId w:val="2"/>
        </w:numPr>
        <w:spacing w:line="360" w:lineRule="exact"/>
        <w:rPr>
          <w:rFonts w:eastAsia="標楷體" w:hint="default"/>
          <w:lang w:val="zh-TW"/>
        </w:rPr>
      </w:pPr>
      <w:r>
        <w:rPr>
          <w:rFonts w:eastAsia="標楷體"/>
          <w:lang w:val="zh-TW"/>
        </w:rPr>
        <w:t>活動名稱：</w:t>
      </w:r>
      <w:r>
        <w:rPr>
          <w:rFonts w:ascii="標楷體" w:hAnsi="標楷體"/>
          <w:lang w:val="zh-TW"/>
        </w:rPr>
        <w:t xml:space="preserve"> </w:t>
      </w:r>
      <w:proofErr w:type="gramStart"/>
      <w:r>
        <w:rPr>
          <w:rFonts w:eastAsia="標楷體"/>
          <w:lang w:val="zh-TW"/>
        </w:rPr>
        <w:t>應英迎新</w:t>
      </w:r>
      <w:proofErr w:type="gramEnd"/>
      <w:r>
        <w:rPr>
          <w:rFonts w:eastAsia="標楷體"/>
          <w:lang w:val="zh-TW"/>
        </w:rPr>
        <w:t>餐會</w:t>
      </w:r>
    </w:p>
    <w:p w:rsidR="00B92E1A" w:rsidRDefault="00B92E1A" w:rsidP="009D0458">
      <w:pPr>
        <w:pStyle w:val="A3"/>
        <w:numPr>
          <w:ilvl w:val="0"/>
          <w:numId w:val="2"/>
        </w:numPr>
        <w:spacing w:line="360" w:lineRule="exact"/>
        <w:rPr>
          <w:rFonts w:eastAsia="標楷體" w:hint="default"/>
          <w:lang w:val="zh-TW"/>
        </w:rPr>
      </w:pPr>
      <w:r>
        <w:rPr>
          <w:rFonts w:eastAsia="標楷體"/>
          <w:lang w:val="zh-TW"/>
        </w:rPr>
        <w:t>活動目的：透過系學會舉辦的小遊戲，讓新生更融入系上</w:t>
      </w:r>
    </w:p>
    <w:p w:rsidR="00B92E1A" w:rsidRDefault="00B92E1A" w:rsidP="009D0458">
      <w:pPr>
        <w:pStyle w:val="A3"/>
        <w:numPr>
          <w:ilvl w:val="0"/>
          <w:numId w:val="2"/>
        </w:numPr>
        <w:spacing w:line="360" w:lineRule="exact"/>
        <w:rPr>
          <w:rFonts w:eastAsia="標楷體" w:hint="default"/>
          <w:lang w:val="zh-TW"/>
        </w:rPr>
      </w:pPr>
      <w:r>
        <w:rPr>
          <w:rFonts w:eastAsia="標楷體"/>
          <w:lang w:val="zh-TW"/>
        </w:rPr>
        <w:t>活動日期、時間：</w:t>
      </w:r>
      <w:r>
        <w:rPr>
          <w:rFonts w:ascii="標楷體" w:hAnsi="標楷體"/>
        </w:rPr>
        <w:t>111</w:t>
      </w:r>
      <w:r>
        <w:rPr>
          <w:rFonts w:eastAsia="標楷體"/>
        </w:rPr>
        <w:t>年</w:t>
      </w:r>
      <w:r>
        <w:rPr>
          <w:rFonts w:ascii="標楷體" w:hAnsi="標楷體"/>
        </w:rPr>
        <w:t>1</w:t>
      </w:r>
      <w:r>
        <w:rPr>
          <w:rFonts w:asciiTheme="minorEastAsia" w:eastAsiaTheme="minorEastAsia" w:hAnsiTheme="minorEastAsia"/>
        </w:rPr>
        <w:t>1</w:t>
      </w:r>
      <w:r>
        <w:rPr>
          <w:rFonts w:eastAsia="標楷體"/>
        </w:rPr>
        <w:t>月</w:t>
      </w:r>
      <w:r>
        <w:rPr>
          <w:rFonts w:ascii="標楷體" w:hAnsi="標楷體"/>
        </w:rPr>
        <w:t>9</w:t>
      </w:r>
      <w:r>
        <w:rPr>
          <w:rFonts w:eastAsia="標楷體"/>
          <w:lang w:val="zh-TW"/>
        </w:rPr>
        <w:t>日</w:t>
      </w:r>
    </w:p>
    <w:p w:rsidR="00B92E1A" w:rsidRDefault="00B92E1A" w:rsidP="009D0458">
      <w:pPr>
        <w:pStyle w:val="A3"/>
        <w:numPr>
          <w:ilvl w:val="0"/>
          <w:numId w:val="2"/>
        </w:numPr>
        <w:spacing w:line="360" w:lineRule="exact"/>
        <w:rPr>
          <w:rFonts w:eastAsia="標楷體" w:hint="default"/>
          <w:lang w:val="zh-TW"/>
        </w:rPr>
      </w:pPr>
      <w:r>
        <w:rPr>
          <w:rFonts w:eastAsia="標楷體"/>
          <w:lang w:val="zh-TW"/>
        </w:rPr>
        <w:t>活動地點：</w:t>
      </w:r>
      <w:proofErr w:type="gramStart"/>
      <w:r>
        <w:rPr>
          <w:rFonts w:eastAsia="標楷體"/>
          <w:lang w:val="zh-TW"/>
        </w:rPr>
        <w:t>商學館</w:t>
      </w:r>
      <w:proofErr w:type="gramEnd"/>
      <w:r>
        <w:rPr>
          <w:rFonts w:eastAsia="標楷體"/>
          <w:lang w:val="zh-TW"/>
        </w:rPr>
        <w:t xml:space="preserve"> </w:t>
      </w:r>
      <w:r>
        <w:rPr>
          <w:rFonts w:ascii="標楷體" w:hAnsi="標楷體"/>
          <w:lang w:val="zh-TW"/>
        </w:rPr>
        <w:t>8603 8604 8607 8510</w:t>
      </w:r>
    </w:p>
    <w:p w:rsidR="00B92E1A" w:rsidRDefault="00B92E1A" w:rsidP="009D0458">
      <w:pPr>
        <w:pStyle w:val="A3"/>
        <w:numPr>
          <w:ilvl w:val="0"/>
          <w:numId w:val="2"/>
        </w:numPr>
        <w:spacing w:line="360" w:lineRule="exact"/>
        <w:rPr>
          <w:rFonts w:eastAsia="標楷體" w:hint="default"/>
          <w:lang w:val="zh-TW"/>
        </w:rPr>
      </w:pPr>
      <w:r>
        <w:rPr>
          <w:rFonts w:eastAsia="標楷體"/>
          <w:lang w:val="zh-TW"/>
        </w:rPr>
        <w:t>主辦單位：應用英語系系學會</w:t>
      </w:r>
    </w:p>
    <w:p w:rsidR="00B92E1A" w:rsidRDefault="00B92E1A" w:rsidP="009D0458">
      <w:pPr>
        <w:pStyle w:val="A3"/>
        <w:numPr>
          <w:ilvl w:val="0"/>
          <w:numId w:val="2"/>
        </w:numPr>
        <w:spacing w:line="360" w:lineRule="exact"/>
        <w:rPr>
          <w:rFonts w:eastAsia="標楷體" w:hint="default"/>
          <w:lang w:val="zh-TW"/>
        </w:rPr>
      </w:pPr>
      <w:r>
        <w:rPr>
          <w:rFonts w:eastAsia="標楷體"/>
          <w:lang w:val="zh-TW"/>
        </w:rPr>
        <w:t>參加對象：應用英語系新生</w:t>
      </w:r>
    </w:p>
    <w:p w:rsidR="00B92E1A" w:rsidRDefault="00B92E1A" w:rsidP="009D0458">
      <w:pPr>
        <w:pStyle w:val="A3"/>
        <w:numPr>
          <w:ilvl w:val="0"/>
          <w:numId w:val="2"/>
        </w:numPr>
        <w:spacing w:line="360" w:lineRule="exact"/>
        <w:rPr>
          <w:rFonts w:eastAsia="標楷體" w:hint="default"/>
          <w:lang w:val="zh-TW"/>
        </w:rPr>
      </w:pPr>
      <w:r>
        <w:rPr>
          <w:rFonts w:eastAsia="標楷體"/>
          <w:lang w:val="zh-TW"/>
        </w:rPr>
        <w:t>預計人數：</w:t>
      </w:r>
      <w:r>
        <w:rPr>
          <w:rFonts w:ascii="標楷體" w:hAnsi="標楷體"/>
        </w:rPr>
        <w:t>100</w:t>
      </w:r>
      <w:r>
        <w:rPr>
          <w:rFonts w:eastAsia="標楷體"/>
          <w:lang w:val="zh-TW"/>
        </w:rPr>
        <w:t>人</w:t>
      </w:r>
    </w:p>
    <w:p w:rsidR="002D4ECF" w:rsidRDefault="002D4ECF"/>
    <w:sectPr w:rsidR="002D4E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2740"/>
    <w:multiLevelType w:val="hybridMultilevel"/>
    <w:tmpl w:val="43101C06"/>
    <w:numStyleLink w:val="1"/>
  </w:abstractNum>
  <w:abstractNum w:abstractNumId="1">
    <w:nsid w:val="44345341"/>
    <w:multiLevelType w:val="hybridMultilevel"/>
    <w:tmpl w:val="43101C06"/>
    <w:styleLink w:val="1"/>
    <w:lvl w:ilvl="0" w:tplc="565EDF4A">
      <w:start w:val="1"/>
      <w:numFmt w:val="taiwaneseCounting"/>
      <w:lvlText w:val="%1."/>
      <w:lvlJc w:val="left"/>
      <w:pPr>
        <w:tabs>
          <w:tab w:val="num" w:pos="48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F26D16">
      <w:start w:val="1"/>
      <w:numFmt w:val="chineseCounting"/>
      <w:lvlText w:val="%2."/>
      <w:lvlJc w:val="left"/>
      <w:pPr>
        <w:tabs>
          <w:tab w:val="num" w:pos="960"/>
        </w:tabs>
        <w:ind w:left="10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E8BBE">
      <w:start w:val="1"/>
      <w:numFmt w:val="lowerRoman"/>
      <w:suff w:val="nothing"/>
      <w:lvlText w:val="%3."/>
      <w:lvlJc w:val="left"/>
      <w:pPr>
        <w:ind w:left="1047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8055DE">
      <w:start w:val="1"/>
      <w:numFmt w:val="decimal"/>
      <w:lvlText w:val="%4."/>
      <w:lvlJc w:val="left"/>
      <w:pPr>
        <w:tabs>
          <w:tab w:val="num" w:pos="192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843CD4">
      <w:start w:val="1"/>
      <w:numFmt w:val="chineseCounting"/>
      <w:lvlText w:val="%5."/>
      <w:lvlJc w:val="left"/>
      <w:pPr>
        <w:tabs>
          <w:tab w:val="num" w:pos="2400"/>
        </w:tabs>
        <w:ind w:left="24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92817A">
      <w:start w:val="1"/>
      <w:numFmt w:val="lowerRoman"/>
      <w:suff w:val="nothing"/>
      <w:lvlText w:val="%6."/>
      <w:lvlJc w:val="left"/>
      <w:pPr>
        <w:ind w:left="2487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EA3CB0">
      <w:start w:val="1"/>
      <w:numFmt w:val="decimal"/>
      <w:lvlText w:val="%7."/>
      <w:lvlJc w:val="left"/>
      <w:pPr>
        <w:tabs>
          <w:tab w:val="num" w:pos="33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4A7E36">
      <w:start w:val="1"/>
      <w:numFmt w:val="chineseCounting"/>
      <w:lvlText w:val="%8."/>
      <w:lvlJc w:val="left"/>
      <w:pPr>
        <w:tabs>
          <w:tab w:val="num" w:pos="3840"/>
        </w:tabs>
        <w:ind w:left="39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CCEE2A">
      <w:start w:val="1"/>
      <w:numFmt w:val="lowerRoman"/>
      <w:suff w:val="nothing"/>
      <w:lvlText w:val="%9."/>
      <w:lvlJc w:val="left"/>
      <w:pPr>
        <w:ind w:left="3927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A"/>
    <w:rsid w:val="002D4ECF"/>
    <w:rsid w:val="00413DAB"/>
    <w:rsid w:val="009D0458"/>
    <w:rsid w:val="00B92E1A"/>
    <w:rsid w:val="00C4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B92E1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  <w:style w:type="numbering" w:customStyle="1" w:styleId="1">
    <w:name w:val="已輸入樣式 1"/>
    <w:rsid w:val="00B92E1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B92E1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  <w:style w:type="numbering" w:customStyle="1" w:styleId="1">
    <w:name w:val="已輸入樣式 1"/>
    <w:rsid w:val="00B92E1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dcterms:created xsi:type="dcterms:W3CDTF">2022-11-06T14:26:00Z</dcterms:created>
  <dcterms:modified xsi:type="dcterms:W3CDTF">2022-11-06T14:32:00Z</dcterms:modified>
</cp:coreProperties>
</file>